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>на поставку</w:t>
            </w:r>
            <w:r w:rsidR="00D94DB3" w:rsidRPr="00D94DB3">
              <w:rPr>
                <w:bCs/>
                <w:sz w:val="22"/>
                <w:szCs w:val="22"/>
              </w:rPr>
              <w:t xml:space="preserve"> топлива для реактивных двигателей марки ТС-1</w:t>
            </w:r>
            <w:proofErr w:type="gramEnd"/>
            <w:r w:rsidR="00D94DB3" w:rsidRPr="00D94DB3">
              <w:rPr>
                <w:bCs/>
                <w:sz w:val="22"/>
                <w:szCs w:val="22"/>
              </w:rPr>
              <w:t xml:space="preserve"> (</w:t>
            </w:r>
            <w:proofErr w:type="gramStart"/>
            <w:r w:rsidR="00D94DB3" w:rsidRPr="00D94DB3">
              <w:rPr>
                <w:bCs/>
                <w:sz w:val="22"/>
                <w:szCs w:val="22"/>
              </w:rPr>
              <w:t xml:space="preserve">201 </w:t>
            </w:r>
            <w:proofErr w:type="spellStart"/>
            <w:r w:rsidR="00D94DB3" w:rsidRPr="00D94DB3">
              <w:rPr>
                <w:bCs/>
                <w:sz w:val="22"/>
                <w:szCs w:val="22"/>
              </w:rPr>
              <w:t>тн</w:t>
            </w:r>
            <w:proofErr w:type="spellEnd"/>
            <w:r w:rsidR="00D94DB3" w:rsidRPr="00D94DB3">
              <w:rPr>
                <w:bCs/>
                <w:sz w:val="22"/>
                <w:szCs w:val="22"/>
              </w:rPr>
              <w:t>.).</w:t>
            </w:r>
            <w:proofErr w:type="gramEnd"/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D94DB3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94DB3">
              <w:rPr>
                <w:b/>
                <w:sz w:val="22"/>
                <w:szCs w:val="22"/>
              </w:rPr>
              <w:t>Поставка топлива для реактивных двигателей марки ТС-1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D94DB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D94DB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D94DB3" w:rsidRPr="00D94DB3">
              <w:rPr>
                <w:sz w:val="22"/>
                <w:szCs w:val="22"/>
              </w:rPr>
              <w:t>франко-резервуар  Якутская нефтебаза ОАО «</w:t>
            </w:r>
            <w:proofErr w:type="spellStart"/>
            <w:r w:rsidR="00D94DB3" w:rsidRPr="00D94DB3">
              <w:rPr>
                <w:sz w:val="22"/>
                <w:szCs w:val="22"/>
              </w:rPr>
              <w:t>Саханефтегазсбыт</w:t>
            </w:r>
            <w:proofErr w:type="spellEnd"/>
            <w:r w:rsidR="00D94DB3" w:rsidRPr="00D94DB3">
              <w:rPr>
                <w:sz w:val="22"/>
                <w:szCs w:val="22"/>
              </w:rPr>
              <w:t>».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D94DB3" w:rsidP="005765DE">
            <w:pPr>
              <w:rPr>
                <w:sz w:val="22"/>
                <w:szCs w:val="22"/>
              </w:rPr>
            </w:pPr>
            <w:bookmarkStart w:id="0" w:name="_GoBack"/>
            <w:r w:rsidRPr="00D94DB3">
              <w:rPr>
                <w:sz w:val="22"/>
                <w:szCs w:val="22"/>
              </w:rPr>
              <w:t xml:space="preserve">7 494 915,25 рублей (без </w:t>
            </w:r>
            <w:proofErr w:type="spellStart"/>
            <w:r w:rsidRPr="00D94DB3">
              <w:rPr>
                <w:sz w:val="22"/>
                <w:szCs w:val="22"/>
              </w:rPr>
              <w:t>учета</w:t>
            </w:r>
            <w:proofErr w:type="spellEnd"/>
            <w:r w:rsidRPr="00D94DB3">
              <w:rPr>
                <w:sz w:val="22"/>
                <w:szCs w:val="22"/>
              </w:rPr>
              <w:t xml:space="preserve"> НДС);</w:t>
            </w:r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D94DB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D94DB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«26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января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D94DB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D94DB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40446"/>
    <w:rsid w:val="00B10F92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18</cp:revision>
  <dcterms:created xsi:type="dcterms:W3CDTF">2012-09-04T03:15:00Z</dcterms:created>
  <dcterms:modified xsi:type="dcterms:W3CDTF">2015-01-26T08:06:00Z</dcterms:modified>
</cp:coreProperties>
</file>